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F4B26" w14:textId="77777777" w:rsidR="001F5F19" w:rsidRPr="00197BD1" w:rsidRDefault="001F5F19" w:rsidP="001F5F19">
      <w:pPr>
        <w:pStyle w:val="NoSpacing"/>
        <w:contextualSpacing/>
        <w:jc w:val="center"/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</w:pPr>
      <w:r w:rsidRPr="00197BD1">
        <w:rPr>
          <w:rFonts w:ascii="Cutie Pop" w:hAnsi="Cutie Pop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BC9E" wp14:editId="38916B64">
                <wp:simplePos x="0" y="0"/>
                <wp:positionH relativeFrom="column">
                  <wp:posOffset>6685723</wp:posOffset>
                </wp:positionH>
                <wp:positionV relativeFrom="paragraph">
                  <wp:posOffset>-112643</wp:posOffset>
                </wp:positionV>
                <wp:extent cx="2319600" cy="91440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E771" w14:textId="3A90DD6F" w:rsidR="00CB3D02" w:rsidRPr="00602259" w:rsidRDefault="00CB3D02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259">
                              <w:rPr>
                                <w:sz w:val="28"/>
                                <w:szCs w:val="28"/>
                                <w:u w:val="single"/>
                              </w:rPr>
                              <w:t>Vendors Contact</w:t>
                            </w:r>
                            <w:proofErr w:type="gramStart"/>
                            <w:r w:rsidRPr="00602259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Pr="0060225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AA3DBC">
                              <w:rPr>
                                <w:sz w:val="28"/>
                                <w:szCs w:val="28"/>
                              </w:rPr>
                              <w:t>Beverly Vaughan</w:t>
                            </w:r>
                          </w:p>
                          <w:p w14:paraId="751CA640" w14:textId="4A6A4F65" w:rsidR="00CB3D02" w:rsidRPr="00602259" w:rsidRDefault="00AA3DBC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(757) 355-1544</w:t>
                            </w:r>
                          </w:p>
                          <w:p w14:paraId="5095A654" w14:textId="13E153E4" w:rsidR="00AA3DBC" w:rsidRDefault="00AA3DBC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2E0C5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annlovell923@gmail.com</w:t>
                              </w:r>
                            </w:hyperlink>
                          </w:p>
                          <w:p w14:paraId="07ECE8BE" w14:textId="77777777" w:rsidR="00AA3DBC" w:rsidRDefault="00AA3DBC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22DB09" w14:textId="181ACA59" w:rsidR="00CB3D02" w:rsidRPr="00602259" w:rsidRDefault="00AA3DBC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coc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6.45pt;margin-top:-8.85pt;width:182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" strokeweight=".25pt">
                <v:stroke dashstyle="longDash"/>
                <v:textbox>
                  <w:txbxContent>
                    <w:p w14:paraId="3CD5E771" w14:textId="3A90DD6F" w:rsidR="00CB3D02" w:rsidRPr="00602259" w:rsidRDefault="00CB3D02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259">
                        <w:rPr>
                          <w:sz w:val="28"/>
                          <w:szCs w:val="28"/>
                          <w:u w:val="single"/>
                        </w:rPr>
                        <w:t>Vendors Contact</w:t>
                      </w:r>
                      <w:proofErr w:type="gramStart"/>
                      <w:r w:rsidRPr="00602259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 w:rsidRPr="00602259">
                        <w:rPr>
                          <w:sz w:val="28"/>
                          <w:szCs w:val="28"/>
                        </w:rPr>
                        <w:br/>
                      </w:r>
                      <w:r w:rsidR="00AA3DBC">
                        <w:rPr>
                          <w:sz w:val="28"/>
                          <w:szCs w:val="28"/>
                        </w:rPr>
                        <w:t>Beverly Vaughan</w:t>
                      </w:r>
                    </w:p>
                    <w:p w14:paraId="751CA640" w14:textId="4A6A4F65" w:rsidR="00CB3D02" w:rsidRPr="00602259" w:rsidRDefault="00AA3DBC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(757) 355-1544</w:t>
                      </w:r>
                    </w:p>
                    <w:p w14:paraId="5095A654" w14:textId="13E153E4" w:rsidR="00AA3DBC" w:rsidRDefault="00AA3DBC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Pr="002E0C55">
                          <w:rPr>
                            <w:rStyle w:val="Hyperlink"/>
                            <w:sz w:val="28"/>
                            <w:szCs w:val="28"/>
                          </w:rPr>
                          <w:t>annlovell923@gmail.com</w:t>
                        </w:r>
                      </w:hyperlink>
                    </w:p>
                    <w:p w14:paraId="07ECE8BE" w14:textId="77777777" w:rsidR="00AA3DBC" w:rsidRDefault="00AA3DBC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22DB09" w14:textId="181ACA59" w:rsidR="00CB3D02" w:rsidRPr="00602259" w:rsidRDefault="00AA3DBC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coc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97BD1">
        <w:rPr>
          <w:rFonts w:ascii="Cutie Pop" w:hAnsi="Cutie Pop"/>
          <w:b/>
          <w:noProof/>
          <w:color w:val="E36C0A" w:themeColor="accent6" w:themeShade="BF"/>
          <w:sz w:val="48"/>
          <w:szCs w:val="48"/>
          <w:u w:val="single"/>
        </w:rPr>
        <w:drawing>
          <wp:anchor distT="0" distB="0" distL="114300" distR="114300" simplePos="0" relativeHeight="251660288" behindDoc="1" locked="0" layoutInCell="1" allowOverlap="1" wp14:anchorId="32500BB5" wp14:editId="3DD1BCF6">
            <wp:simplePos x="0" y="0"/>
            <wp:positionH relativeFrom="column">
              <wp:posOffset>-28575</wp:posOffset>
            </wp:positionH>
            <wp:positionV relativeFrom="paragraph">
              <wp:posOffset>-209550</wp:posOffset>
            </wp:positionV>
            <wp:extent cx="2247900" cy="2162175"/>
            <wp:effectExtent l="0" t="0" r="12700" b="0"/>
            <wp:wrapNone/>
            <wp:docPr id="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97BD1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Founder’s Day</w:t>
      </w:r>
    </w:p>
    <w:p w14:paraId="3ED2B61D" w14:textId="57D05479" w:rsidR="001F5F19" w:rsidRPr="00197BD1" w:rsidRDefault="001F5F19" w:rsidP="001F5F19">
      <w:pPr>
        <w:pStyle w:val="NoSpacing"/>
        <w:contextualSpacing/>
        <w:jc w:val="center"/>
        <w:rPr>
          <w:rFonts w:ascii="Cutie Pop" w:hAnsi="Cutie Pop"/>
          <w:b/>
          <w:color w:val="E36C0A" w:themeColor="accent6" w:themeShade="BF"/>
          <w:sz w:val="40"/>
          <w:szCs w:val="40"/>
        </w:rPr>
      </w:pPr>
      <w:r w:rsidRPr="00197BD1">
        <w:rPr>
          <w:rFonts w:ascii="Cutie Pop" w:hAnsi="Cutie Pop"/>
          <w:b/>
          <w:color w:val="E36C0A" w:themeColor="accent6" w:themeShade="BF"/>
          <w:sz w:val="40"/>
          <w:szCs w:val="40"/>
        </w:rPr>
        <w:t>Saturday, October 2</w:t>
      </w:r>
      <w:r w:rsidR="00AA3DBC">
        <w:rPr>
          <w:rFonts w:ascii="Cutie Pop" w:hAnsi="Cutie Pop"/>
          <w:b/>
          <w:color w:val="E36C0A" w:themeColor="accent6" w:themeShade="BF"/>
          <w:sz w:val="40"/>
          <w:szCs w:val="40"/>
        </w:rPr>
        <w:t>4</w:t>
      </w:r>
      <w:r w:rsidRPr="00197BD1">
        <w:rPr>
          <w:rFonts w:ascii="Cutie Pop" w:hAnsi="Cutie Pop"/>
          <w:b/>
          <w:color w:val="E36C0A" w:themeColor="accent6" w:themeShade="BF"/>
          <w:sz w:val="40"/>
          <w:szCs w:val="40"/>
        </w:rPr>
        <w:t>, 201</w:t>
      </w:r>
      <w:r w:rsidR="00AA3DBC">
        <w:rPr>
          <w:rFonts w:ascii="Cutie Pop" w:hAnsi="Cutie Pop"/>
          <w:b/>
          <w:color w:val="E36C0A" w:themeColor="accent6" w:themeShade="BF"/>
          <w:sz w:val="40"/>
          <w:szCs w:val="40"/>
        </w:rPr>
        <w:t>5</w:t>
      </w:r>
    </w:p>
    <w:p w14:paraId="4666C0A6" w14:textId="6EF97C9D" w:rsidR="00E2137D" w:rsidRPr="00E2137D" w:rsidRDefault="004004B8" w:rsidP="00E2137D">
      <w:pPr>
        <w:pStyle w:val="NoSpacing"/>
        <w:contextualSpacing/>
        <w:jc w:val="center"/>
        <w:rPr>
          <w:rFonts w:ascii="Cutie Pop" w:hAnsi="Cutie Pop"/>
          <w:b/>
          <w:color w:val="E36C0A" w:themeColor="accent6" w:themeShade="BF"/>
          <w:sz w:val="40"/>
          <w:szCs w:val="40"/>
        </w:rPr>
      </w:pPr>
      <w:r w:rsidRPr="00197BD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CDFC79" wp14:editId="324AF6D8">
                <wp:simplePos x="0" y="0"/>
                <wp:positionH relativeFrom="column">
                  <wp:posOffset>6515100</wp:posOffset>
                </wp:positionH>
                <wp:positionV relativeFrom="paragraph">
                  <wp:posOffset>157480</wp:posOffset>
                </wp:positionV>
                <wp:extent cx="2514600" cy="972820"/>
                <wp:effectExtent l="0" t="0" r="25400" b="177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DA27" w14:textId="77777777" w:rsidR="00CB3D02" w:rsidRPr="00602259" w:rsidRDefault="00CB3D02" w:rsidP="001F5F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  <w:r w:rsidRPr="00602259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>Vendor spaces will be located at</w:t>
                            </w:r>
                          </w:p>
                          <w:p w14:paraId="614ACAAE" w14:textId="77777777" w:rsidR="00CB3D02" w:rsidRPr="00602259" w:rsidRDefault="00CB3D02" w:rsidP="001F5F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602259">
                              <w:rPr>
                                <w:rFonts w:ascii="Calibri" w:eastAsia="Calibri" w:hAnsi="Calibri" w:cs="Times New Roman"/>
                                <w:b/>
                                <w:color w:val="C0504D"/>
                                <w:sz w:val="28"/>
                                <w:szCs w:val="28"/>
                              </w:rPr>
                              <w:t>Chuck</w:t>
                            </w:r>
                            <w:r w:rsidRPr="00602259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atuck Volunteer</w:t>
                            </w:r>
                          </w:p>
                          <w:p w14:paraId="0D4E5E1D" w14:textId="77777777" w:rsidR="00CB3D02" w:rsidRPr="00602259" w:rsidRDefault="00CB3D02" w:rsidP="001F5F1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259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Fire Department</w:t>
                            </w:r>
                            <w:r w:rsidRPr="00602259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br/>
                            </w:r>
                            <w:r w:rsidRPr="00602259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>300 Kings Hwy Suffolk, 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3pt;margin-top:12.4pt;width:198pt;height:7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" strokeweight=".25pt">
                <v:stroke dashstyle="longDash"/>
                <v:textbox>
                  <w:txbxContent>
                    <w:p w14:paraId="28F1DA27" w14:textId="77777777" w:rsidR="00CB3D02" w:rsidRPr="00602259" w:rsidRDefault="00CB3D02" w:rsidP="001F5F19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  <w:r w:rsidRPr="00602259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>Vendor spaces will be located at</w:t>
                      </w:r>
                    </w:p>
                    <w:p w14:paraId="614ACAAE" w14:textId="77777777" w:rsidR="00CB3D02" w:rsidRPr="00602259" w:rsidRDefault="00CB3D02" w:rsidP="001F5F19">
                      <w:pPr>
                        <w:spacing w:after="0" w:line="240" w:lineRule="auto"/>
                        <w:jc w:val="center"/>
                        <w:rPr>
                          <w:b/>
                          <w:color w:val="C0504D"/>
                          <w:sz w:val="28"/>
                          <w:szCs w:val="28"/>
                        </w:rPr>
                      </w:pPr>
                      <w:r w:rsidRPr="00602259">
                        <w:rPr>
                          <w:rFonts w:ascii="Calibri" w:eastAsia="Calibri" w:hAnsi="Calibri" w:cs="Times New Roman"/>
                          <w:b/>
                          <w:color w:val="C0504D"/>
                          <w:sz w:val="28"/>
                          <w:szCs w:val="28"/>
                        </w:rPr>
                        <w:t>Chuck</w:t>
                      </w:r>
                      <w:r w:rsidRPr="00602259">
                        <w:rPr>
                          <w:b/>
                          <w:color w:val="C0504D"/>
                          <w:sz w:val="28"/>
                          <w:szCs w:val="28"/>
                        </w:rPr>
                        <w:t>atuck Volunteer</w:t>
                      </w:r>
                    </w:p>
                    <w:p w14:paraId="0D4E5E1D" w14:textId="77777777" w:rsidR="00CB3D02" w:rsidRPr="00602259" w:rsidRDefault="00CB3D02" w:rsidP="001F5F1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259">
                        <w:rPr>
                          <w:b/>
                          <w:color w:val="C0504D"/>
                          <w:sz w:val="28"/>
                          <w:szCs w:val="28"/>
                        </w:rPr>
                        <w:t>Fire Department</w:t>
                      </w:r>
                      <w:r w:rsidRPr="00602259">
                        <w:rPr>
                          <w:b/>
                          <w:color w:val="C0504D"/>
                          <w:sz w:val="28"/>
                          <w:szCs w:val="28"/>
                        </w:rPr>
                        <w:br/>
                      </w:r>
                      <w:r w:rsidRPr="00602259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>300 Kings Hwy Suffolk, VA.</w:t>
                      </w:r>
                    </w:p>
                  </w:txbxContent>
                </v:textbox>
              </v:shape>
            </w:pict>
          </mc:Fallback>
        </mc:AlternateContent>
      </w:r>
      <w:r w:rsidR="001F5F19" w:rsidRPr="00197BD1">
        <w:rPr>
          <w:rFonts w:ascii="Cutie Pop" w:hAnsi="Cutie Pop"/>
          <w:b/>
          <w:color w:val="E36C0A" w:themeColor="accent6" w:themeShade="BF"/>
          <w:sz w:val="40"/>
          <w:szCs w:val="40"/>
        </w:rPr>
        <w:t>10</w:t>
      </w:r>
      <w:r w:rsidR="00CE01FB">
        <w:rPr>
          <w:rFonts w:ascii="Cutie Pop" w:hAnsi="Cutie Pop"/>
          <w:b/>
          <w:color w:val="E36C0A" w:themeColor="accent6" w:themeShade="BF"/>
          <w:sz w:val="40"/>
          <w:szCs w:val="40"/>
        </w:rPr>
        <w:t xml:space="preserve"> am – 3</w:t>
      </w:r>
      <w:r w:rsidR="001F5F19" w:rsidRPr="00197BD1">
        <w:rPr>
          <w:rFonts w:ascii="Cutie Pop" w:hAnsi="Cutie Pop"/>
          <w:b/>
          <w:color w:val="E36C0A" w:themeColor="accent6" w:themeShade="BF"/>
          <w:sz w:val="40"/>
          <w:szCs w:val="40"/>
        </w:rPr>
        <w:t xml:space="preserve"> pm</w:t>
      </w:r>
    </w:p>
    <w:p w14:paraId="2BAF2362" w14:textId="77777777" w:rsidR="001F5F19" w:rsidRPr="00602259" w:rsidRDefault="001F5F19" w:rsidP="001F5F19">
      <w:pPr>
        <w:pStyle w:val="NoSpacing"/>
        <w:contextualSpacing/>
        <w:jc w:val="center"/>
        <w:rPr>
          <w:rFonts w:ascii="Cutie Pop" w:hAnsi="Cutie Pop"/>
          <w:b/>
          <w:color w:val="E36C0A" w:themeColor="accent6" w:themeShade="BF"/>
          <w:sz w:val="56"/>
          <w:szCs w:val="56"/>
        </w:rPr>
      </w:pPr>
      <w:r w:rsidRPr="00614001">
        <w:rPr>
          <w:rFonts w:ascii="Cutie Pop" w:hAnsi="Cutie Pop"/>
          <w:b/>
          <w:color w:val="000000" w:themeColor="text1"/>
          <w:sz w:val="48"/>
          <w:szCs w:val="48"/>
        </w:rPr>
        <w:t>VENDOR APPLICATION</w:t>
      </w:r>
    </w:p>
    <w:p w14:paraId="78ED4143" w14:textId="07937002" w:rsidR="001F5F19" w:rsidRPr="00E2137D" w:rsidRDefault="001F5F19" w:rsidP="00197BD1">
      <w:pPr>
        <w:pStyle w:val="NoSpacing"/>
        <w:contextualSpacing/>
        <w:jc w:val="center"/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</w:pPr>
      <w:r w:rsidRPr="00E2137D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(Application due by Oct. 1</w:t>
      </w:r>
      <w:r w:rsidR="00AA3DBC" w:rsidRPr="00E2137D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0</w:t>
      </w:r>
      <w:r w:rsidRPr="00E2137D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, 201</w:t>
      </w:r>
      <w:r w:rsidR="00AA3DBC" w:rsidRPr="00E2137D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5</w:t>
      </w:r>
      <w:r w:rsidRPr="00E2137D">
        <w:rPr>
          <w:rFonts w:ascii="Cutie Pop" w:hAnsi="Cutie Pop"/>
          <w:b/>
          <w:color w:val="E36C0A" w:themeColor="accent6" w:themeShade="BF"/>
          <w:sz w:val="48"/>
          <w:szCs w:val="48"/>
          <w:u w:val="single"/>
        </w:rPr>
        <w:t>)</w:t>
      </w:r>
    </w:p>
    <w:p w14:paraId="40ED9F4D" w14:textId="77777777" w:rsidR="00197BD1" w:rsidRDefault="00197BD1" w:rsidP="00197BD1">
      <w:pPr>
        <w:pStyle w:val="NoSpacing"/>
        <w:contextualSpacing/>
        <w:jc w:val="center"/>
        <w:rPr>
          <w:rFonts w:ascii="Cutie Pop" w:hAnsi="Cutie Pop"/>
          <w:b/>
          <w:color w:val="000000" w:themeColor="text1"/>
          <w:sz w:val="28"/>
          <w:szCs w:val="28"/>
        </w:rPr>
      </w:pPr>
      <w:bookmarkStart w:id="0" w:name="_GoBack"/>
    </w:p>
    <w:bookmarkEnd w:id="0"/>
    <w:p w14:paraId="64C30CE6" w14:textId="1A27EA2F" w:rsidR="004004B8" w:rsidRPr="001E7F40" w:rsidRDefault="00CB3D02" w:rsidP="001E7F40">
      <w:pPr>
        <w:pStyle w:val="NoSpacing"/>
        <w:contextualSpacing/>
        <w:jc w:val="center"/>
        <w:rPr>
          <w:rFonts w:ascii="Cutie Pop" w:hAnsi="Cutie Pop"/>
          <w:b/>
          <w:color w:val="000000" w:themeColor="text1"/>
          <w:sz w:val="28"/>
          <w:szCs w:val="28"/>
        </w:rPr>
        <w:sectPr w:rsidR="004004B8" w:rsidRPr="001E7F40" w:rsidSect="001F5F1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Verdana" w:eastAsia="Times New Roman" w:hAnsi="Verdana" w:cs="Arial"/>
          <w:b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963CC" wp14:editId="73ACCF2F">
                <wp:simplePos x="0" y="0"/>
                <wp:positionH relativeFrom="column">
                  <wp:posOffset>114300</wp:posOffset>
                </wp:positionH>
                <wp:positionV relativeFrom="paragraph">
                  <wp:posOffset>134620</wp:posOffset>
                </wp:positionV>
                <wp:extent cx="4686300" cy="3200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4AC10" w14:textId="77777777" w:rsidR="00CB3D02" w:rsidRPr="00602259" w:rsidRDefault="00CB3D02" w:rsidP="00CB3D02">
                            <w:pPr>
                              <w:spacing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7F74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CONTACT NAME</w:t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: 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63D9C8B0" w14:textId="77777777" w:rsidR="00CB3D02" w:rsidRPr="00602259" w:rsidRDefault="00CB3D02" w:rsidP="00CB3D02">
                            <w:pPr>
                              <w:spacing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7F74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BUSINESS NAME</w:t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: 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34F4F0EA" w14:textId="77777777" w:rsidR="00CB3D02" w:rsidRPr="00602259" w:rsidRDefault="00CB3D02" w:rsidP="00CB3D02">
                            <w:pPr>
                              <w:spacing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7F74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ADDRESS</w:t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33CB06D8" w14:textId="7AD70CCD" w:rsidR="00CB3D02" w:rsidRPr="00602259" w:rsidRDefault="00CB3D02" w:rsidP="00CB3D02">
                            <w:pPr>
                              <w:spacing w:line="36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7F74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EMAIL ADDRESS</w:t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: 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F7469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PHONE NUMBER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</w:t>
                            </w:r>
                            <w:r w:rsidRPr="00602259"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2EF1C5C1" w14:textId="77777777" w:rsidR="00CB3D02" w:rsidRDefault="00CB3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pt;margin-top:10.6pt;width:369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" filled="f" stroked="f">
                <v:textbox>
                  <w:txbxContent>
                    <w:p w14:paraId="72D4AC10" w14:textId="77777777" w:rsidR="00CB3D02" w:rsidRPr="00602259" w:rsidRDefault="00CB3D02" w:rsidP="00CB3D02">
                      <w:pPr>
                        <w:spacing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7F7469">
                        <w:rPr>
                          <w:rFonts w:ascii="Verdana" w:hAnsi="Verdana"/>
                          <w:sz w:val="24"/>
                          <w:szCs w:val="24"/>
                        </w:rPr>
                        <w:t>CONTACT NAME</w:t>
                      </w:r>
                      <w:r w:rsidRPr="00602259">
                        <w:rPr>
                          <w:sz w:val="28"/>
                          <w:szCs w:val="28"/>
                        </w:rPr>
                        <w:t>: 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14:paraId="63D9C8B0" w14:textId="77777777" w:rsidR="00CB3D02" w:rsidRPr="00602259" w:rsidRDefault="00CB3D02" w:rsidP="00CB3D02">
                      <w:pPr>
                        <w:spacing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7F7469">
                        <w:rPr>
                          <w:rFonts w:ascii="Verdana" w:hAnsi="Verdana"/>
                          <w:sz w:val="24"/>
                          <w:szCs w:val="24"/>
                        </w:rPr>
                        <w:t>BUSINESS NAME</w:t>
                      </w:r>
                      <w:r w:rsidRPr="00602259">
                        <w:rPr>
                          <w:sz w:val="28"/>
                          <w:szCs w:val="28"/>
                        </w:rPr>
                        <w:t>: 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14:paraId="34F4F0EA" w14:textId="77777777" w:rsidR="00CB3D02" w:rsidRPr="00602259" w:rsidRDefault="00CB3D02" w:rsidP="00CB3D02">
                      <w:pPr>
                        <w:spacing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7F7469">
                        <w:rPr>
                          <w:rFonts w:ascii="Verdana" w:hAnsi="Verdana"/>
                          <w:sz w:val="24"/>
                          <w:szCs w:val="24"/>
                        </w:rPr>
                        <w:t>ADDRESS</w:t>
                      </w:r>
                      <w:r w:rsidRPr="00602259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602259">
                        <w:rPr>
                          <w:sz w:val="28"/>
                          <w:szCs w:val="28"/>
                        </w:rPr>
                        <w:t>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602259">
                        <w:rPr>
                          <w:sz w:val="28"/>
                          <w:szCs w:val="28"/>
                        </w:rPr>
                        <w:t>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14:paraId="33CB06D8" w14:textId="7AD70CCD" w:rsidR="00CB3D02" w:rsidRPr="00602259" w:rsidRDefault="00CB3D02" w:rsidP="00CB3D02">
                      <w:pPr>
                        <w:spacing w:line="36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7F7469">
                        <w:rPr>
                          <w:rFonts w:ascii="Verdana" w:hAnsi="Verdana"/>
                          <w:sz w:val="24"/>
                          <w:szCs w:val="24"/>
                        </w:rPr>
                        <w:t>EMAIL ADDRESS</w:t>
                      </w:r>
                      <w:r w:rsidRPr="00602259">
                        <w:rPr>
                          <w:sz w:val="28"/>
                          <w:szCs w:val="28"/>
                        </w:rPr>
                        <w:t>: 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7F7469">
                        <w:rPr>
                          <w:rFonts w:ascii="Verdana" w:hAnsi="Verdana"/>
                          <w:sz w:val="24"/>
                          <w:szCs w:val="24"/>
                        </w:rPr>
                        <w:t>PHONE NUMBER</w:t>
                      </w:r>
                      <w:r>
                        <w:rPr>
                          <w:sz w:val="28"/>
                          <w:szCs w:val="28"/>
                        </w:rPr>
                        <w:t>: _</w:t>
                      </w:r>
                      <w:r w:rsidRPr="00602259">
                        <w:rPr>
                          <w:sz w:val="28"/>
                          <w:szCs w:val="28"/>
                        </w:rPr>
                        <w:t>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</w:t>
                      </w:r>
                    </w:p>
                    <w:p w14:paraId="2EF1C5C1" w14:textId="77777777" w:rsidR="00CB3D02" w:rsidRDefault="00CB3D02"/>
                  </w:txbxContent>
                </v:textbox>
                <w10:wrap type="square"/>
              </v:shape>
            </w:pict>
          </mc:Fallback>
        </mc:AlternateContent>
      </w:r>
    </w:p>
    <w:p w14:paraId="376016C7" w14:textId="77777777" w:rsidR="001E7F40" w:rsidRDefault="001E7F40" w:rsidP="001E7F40">
      <w:pPr>
        <w:pStyle w:val="NoSpacing"/>
        <w:spacing w:line="276" w:lineRule="auto"/>
        <w:contextualSpacing/>
        <w:rPr>
          <w:rFonts w:ascii="Verdana" w:hAnsi="Verdana"/>
          <w:sz w:val="24"/>
          <w:szCs w:val="24"/>
        </w:rPr>
      </w:pPr>
    </w:p>
    <w:p w14:paraId="7BC7B50C" w14:textId="7C56AE53" w:rsidR="001F5F19" w:rsidRPr="001E7F40" w:rsidRDefault="001F5F19" w:rsidP="001E7F40">
      <w:pPr>
        <w:pStyle w:val="NoSpacing"/>
        <w:spacing w:line="276" w:lineRule="auto"/>
        <w:contextualSpacing/>
        <w:jc w:val="center"/>
        <w:rPr>
          <w:rFonts w:ascii="Verdana" w:hAnsi="Verdana"/>
          <w:sz w:val="24"/>
          <w:szCs w:val="24"/>
        </w:rPr>
      </w:pPr>
      <w:r w:rsidRPr="007F7469">
        <w:rPr>
          <w:rFonts w:ascii="Verdana" w:hAnsi="Verdana"/>
          <w:sz w:val="24"/>
          <w:szCs w:val="24"/>
        </w:rPr>
        <w:t>Please describe what you will be selling</w:t>
      </w:r>
      <w:r w:rsidRPr="007F7469">
        <w:rPr>
          <w:rFonts w:ascii="Verdana" w:hAnsi="Verdana"/>
          <w:sz w:val="24"/>
          <w:szCs w:val="24"/>
        </w:rPr>
        <w:br/>
        <w:t xml:space="preserve">(list specifics if you are not a direct sales company):  </w:t>
      </w:r>
    </w:p>
    <w:p w14:paraId="377981A6" w14:textId="27130265" w:rsidR="001F5F19" w:rsidRDefault="001F5F19" w:rsidP="00640D0A">
      <w:pPr>
        <w:pStyle w:val="NoSpacing"/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6560"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14:paraId="26898B9E" w14:textId="49F548FC" w:rsidR="00603120" w:rsidRDefault="00603120" w:rsidP="00CB3D02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__</w:t>
      </w:r>
      <w:proofErr w:type="gramStart"/>
      <w:r>
        <w:rPr>
          <w:rFonts w:ascii="Verdana" w:eastAsia="Times New Roman" w:hAnsi="Verdana" w:cs="Arial"/>
          <w:b/>
          <w:sz w:val="24"/>
          <w:szCs w:val="24"/>
        </w:rPr>
        <w:t>_  Indoor</w:t>
      </w:r>
      <w:proofErr w:type="gramEnd"/>
      <w:r>
        <w:rPr>
          <w:rFonts w:ascii="Verdana" w:eastAsia="Times New Roman" w:hAnsi="Verdana" w:cs="Arial"/>
          <w:b/>
          <w:sz w:val="24"/>
          <w:szCs w:val="24"/>
        </w:rPr>
        <w:t xml:space="preserve"> space (6’ table) x </w:t>
      </w:r>
      <w:r w:rsidR="009D24B6" w:rsidRPr="00CE01FB">
        <w:rPr>
          <w:rFonts w:ascii="Verdana" w:eastAsia="Times New Roman" w:hAnsi="Verdana" w:cs="Arial"/>
          <w:b/>
          <w:sz w:val="24"/>
          <w:szCs w:val="24"/>
        </w:rPr>
        <w:t xml:space="preserve">$50 </w:t>
      </w:r>
      <w:r>
        <w:rPr>
          <w:rFonts w:ascii="Verdana" w:eastAsia="Times New Roman" w:hAnsi="Verdana" w:cs="Arial"/>
          <w:b/>
          <w:sz w:val="24"/>
          <w:szCs w:val="24"/>
        </w:rPr>
        <w:t>each</w:t>
      </w:r>
    </w:p>
    <w:p w14:paraId="01E706D8" w14:textId="16FE329C" w:rsidR="001E7F40" w:rsidRPr="001E7F40" w:rsidRDefault="001E7F40" w:rsidP="00CB3D02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sz w:val="24"/>
          <w:szCs w:val="24"/>
        </w:rPr>
      </w:pPr>
      <w:r w:rsidRPr="001E7F40">
        <w:rPr>
          <w:rFonts w:ascii="Verdana" w:eastAsia="Times New Roman" w:hAnsi="Verdana" w:cs="Arial"/>
          <w:sz w:val="20"/>
          <w:szCs w:val="20"/>
        </w:rPr>
        <w:t>Indoor vendors will be using the provided 12’ folding tables with two 6’ vendor spaces per folding table.</w:t>
      </w:r>
    </w:p>
    <w:p w14:paraId="097B0CBB" w14:textId="61FDCCE1" w:rsidR="00603120" w:rsidRDefault="00603120" w:rsidP="00CB3D02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___ Outdoor space (10’x10’) x $40 each</w:t>
      </w:r>
    </w:p>
    <w:p w14:paraId="2FF23F88" w14:textId="6A98BAA2" w:rsidR="001E7F40" w:rsidRPr="001E7F40" w:rsidRDefault="001E7F40" w:rsidP="001E7F40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sz w:val="20"/>
          <w:szCs w:val="20"/>
        </w:rPr>
      </w:pPr>
      <w:r w:rsidRPr="001E7F40">
        <w:rPr>
          <w:rFonts w:ascii="Verdana" w:eastAsia="Times New Roman" w:hAnsi="Verdana" w:cs="Arial"/>
          <w:sz w:val="20"/>
          <w:szCs w:val="20"/>
        </w:rPr>
        <w:t xml:space="preserve">Outdoor vendors must provide </w:t>
      </w:r>
      <w:r>
        <w:rPr>
          <w:rFonts w:ascii="Verdana" w:eastAsia="Times New Roman" w:hAnsi="Verdana" w:cs="Arial"/>
          <w:sz w:val="20"/>
          <w:szCs w:val="20"/>
        </w:rPr>
        <w:t xml:space="preserve">their own </w:t>
      </w:r>
      <w:r w:rsidRPr="001E7F40">
        <w:rPr>
          <w:rFonts w:ascii="Verdana" w:eastAsia="Times New Roman" w:hAnsi="Verdana" w:cs="Arial"/>
          <w:sz w:val="20"/>
          <w:szCs w:val="20"/>
        </w:rPr>
        <w:t>tent</w:t>
      </w:r>
      <w:r>
        <w:rPr>
          <w:rFonts w:ascii="Verdana" w:eastAsia="Times New Roman" w:hAnsi="Verdana" w:cs="Arial"/>
          <w:sz w:val="20"/>
          <w:szCs w:val="20"/>
        </w:rPr>
        <w:t>s</w:t>
      </w:r>
      <w:r w:rsidRPr="001E7F40">
        <w:rPr>
          <w:rFonts w:ascii="Verdana" w:eastAsia="Times New Roman" w:hAnsi="Verdana" w:cs="Arial"/>
          <w:sz w:val="20"/>
          <w:szCs w:val="20"/>
        </w:rPr>
        <w:t xml:space="preserve"> and table</w:t>
      </w:r>
      <w:r>
        <w:rPr>
          <w:rFonts w:ascii="Verdana" w:eastAsia="Times New Roman" w:hAnsi="Verdana" w:cs="Arial"/>
          <w:sz w:val="20"/>
          <w:szCs w:val="20"/>
        </w:rPr>
        <w:t>s</w:t>
      </w:r>
      <w:r w:rsidRPr="001E7F40">
        <w:rPr>
          <w:rFonts w:ascii="Verdana" w:eastAsia="Times New Roman" w:hAnsi="Verdana" w:cs="Arial"/>
          <w:sz w:val="20"/>
          <w:szCs w:val="20"/>
        </w:rPr>
        <w:t xml:space="preserve">. </w:t>
      </w:r>
    </w:p>
    <w:p w14:paraId="0AD744D0" w14:textId="7F77A850" w:rsidR="001E7F40" w:rsidRDefault="001E7F40" w:rsidP="001E7F40">
      <w:pPr>
        <w:shd w:val="clear" w:color="auto" w:fill="FFFFFF"/>
        <w:spacing w:after="0" w:line="240" w:lineRule="auto"/>
        <w:contextualSpacing/>
        <w:jc w:val="right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Total amount due: _________</w:t>
      </w:r>
    </w:p>
    <w:p w14:paraId="4F16FB87" w14:textId="6DCA91BD" w:rsidR="00CB3D02" w:rsidRPr="001E7F40" w:rsidRDefault="00CB3D02" w:rsidP="001E7F40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4B6F938C" w14:textId="77777777" w:rsidR="001F5F19" w:rsidRDefault="001F5F19" w:rsidP="001F5F19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b/>
          <w:color w:val="E36C0A" w:themeColor="accent6" w:themeShade="BF"/>
          <w:sz w:val="24"/>
          <w:szCs w:val="24"/>
        </w:rPr>
      </w:pPr>
      <w:r w:rsidRPr="003D7925">
        <w:rPr>
          <w:rFonts w:ascii="Verdana" w:eastAsia="Times New Roman" w:hAnsi="Verdana" w:cs="Arial"/>
          <w:b/>
          <w:color w:val="E36C0A" w:themeColor="accent6" w:themeShade="BF"/>
          <w:sz w:val="24"/>
          <w:szCs w:val="24"/>
        </w:rPr>
        <w:t>Checks/Money orders should be made out to</w:t>
      </w:r>
      <w:r w:rsidR="004004B8">
        <w:rPr>
          <w:rFonts w:ascii="Verdana" w:eastAsia="Times New Roman" w:hAnsi="Verdana" w:cs="Arial"/>
          <w:b/>
          <w:color w:val="E36C0A" w:themeColor="accent6" w:themeShade="BF"/>
          <w:sz w:val="24"/>
          <w:szCs w:val="24"/>
        </w:rPr>
        <w:t>:</w:t>
      </w:r>
    </w:p>
    <w:p w14:paraId="127C3E53" w14:textId="77777777" w:rsidR="00197BD1" w:rsidRDefault="001F5F19" w:rsidP="00197BD1">
      <w:pPr>
        <w:shd w:val="clear" w:color="auto" w:fill="FFFFFF"/>
        <w:spacing w:after="0" w:line="240" w:lineRule="auto"/>
        <w:contextualSpacing/>
        <w:jc w:val="center"/>
        <w:rPr>
          <w:rFonts w:ascii="Verdana" w:eastAsia="Times New Roman" w:hAnsi="Verdana" w:cs="Arial"/>
          <w:b/>
          <w:color w:val="E36C0A" w:themeColor="accent6" w:themeShade="BF"/>
          <w:sz w:val="28"/>
          <w:szCs w:val="28"/>
        </w:rPr>
      </w:pPr>
      <w:r w:rsidRPr="00AF5030">
        <w:rPr>
          <w:rFonts w:ascii="Verdana" w:eastAsia="Times New Roman" w:hAnsi="Verdana" w:cs="Arial"/>
          <w:b/>
          <w:color w:val="E36C0A" w:themeColor="accent6" w:themeShade="BF"/>
          <w:sz w:val="28"/>
          <w:szCs w:val="28"/>
        </w:rPr>
        <w:t>Greater Chuckatuck Historical Foundation</w:t>
      </w:r>
      <w:r>
        <w:rPr>
          <w:rFonts w:ascii="Verdana" w:eastAsia="Times New Roman" w:hAnsi="Verdana" w:cs="Arial"/>
          <w:b/>
          <w:color w:val="E36C0A" w:themeColor="accent6" w:themeShade="BF"/>
          <w:sz w:val="28"/>
          <w:szCs w:val="28"/>
        </w:rPr>
        <w:br/>
        <w:t>P.O. Box 2384</w:t>
      </w:r>
      <w:r>
        <w:rPr>
          <w:rFonts w:ascii="Verdana" w:eastAsia="Times New Roman" w:hAnsi="Verdana" w:cs="Arial"/>
          <w:b/>
          <w:color w:val="E36C0A" w:themeColor="accent6" w:themeShade="BF"/>
          <w:sz w:val="28"/>
          <w:szCs w:val="28"/>
        </w:rPr>
        <w:br/>
        <w:t>Suffolk, VA 23432</w:t>
      </w:r>
    </w:p>
    <w:p w14:paraId="4D0C7441" w14:textId="77777777" w:rsidR="00CB3D02" w:rsidRPr="009D7C3D" w:rsidRDefault="00CB3D02" w:rsidP="00CB3D02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Arial"/>
          <w:b/>
          <w:sz w:val="40"/>
          <w:szCs w:val="40"/>
        </w:rPr>
        <w:sectPr w:rsidR="00CB3D02" w:rsidRPr="009D7C3D" w:rsidSect="001F5F19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D363531" w14:textId="77777777" w:rsidR="004004B8" w:rsidRPr="00197BD1" w:rsidRDefault="004004B8" w:rsidP="00197BD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C0504D" w:themeColor="accent2"/>
          <w:sz w:val="28"/>
          <w:szCs w:val="28"/>
          <w:u w:val="single"/>
        </w:rPr>
      </w:pPr>
      <w:r w:rsidRPr="00197BD1">
        <w:rPr>
          <w:rFonts w:ascii="Verdana" w:eastAsia="Times New Roman" w:hAnsi="Verdana" w:cs="Arial"/>
          <w:b/>
          <w:color w:val="C0504D" w:themeColor="accent2"/>
          <w:sz w:val="28"/>
          <w:szCs w:val="28"/>
          <w:u w:val="single"/>
        </w:rPr>
        <w:lastRenderedPageBreak/>
        <w:t>Vendors must:</w:t>
      </w:r>
    </w:p>
    <w:p w14:paraId="33A382C0" w14:textId="4D35BDB4" w:rsidR="001F5F19" w:rsidRPr="001E1DE5" w:rsidRDefault="004004B8" w:rsidP="00F126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504D" w:themeColor="accent2"/>
          <w:sz w:val="20"/>
          <w:szCs w:val="20"/>
        </w:rPr>
      </w:pP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Be responsible for </w:t>
      </w:r>
      <w:r w:rsidR="00603120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set up by 9 AM and clean up by 3</w:t>
      </w: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:30 PM</w:t>
      </w:r>
      <w:r w:rsidR="00CB3D02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,</w:t>
      </w:r>
    </w:p>
    <w:p w14:paraId="22DBD372" w14:textId="067C884E" w:rsidR="004004B8" w:rsidRPr="001E1DE5" w:rsidRDefault="004004B8" w:rsidP="00F126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504D" w:themeColor="accent2"/>
          <w:sz w:val="20"/>
          <w:szCs w:val="20"/>
        </w:rPr>
      </w:pP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Have someone at the</w:t>
      </w:r>
      <w:r w:rsidR="00197BD1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ir assigned</w:t>
      </w: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 </w:t>
      </w:r>
      <w:r w:rsidR="00603120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space</w:t>
      </w: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 </w:t>
      </w:r>
      <w:r w:rsidR="003331DB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at all times </w:t>
      </w:r>
      <w:r w:rsidR="00640D0A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during the event</w:t>
      </w:r>
      <w:r w:rsidR="00BD1B9A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,</w:t>
      </w:r>
    </w:p>
    <w:p w14:paraId="664B9221" w14:textId="39F35772" w:rsidR="001F5F19" w:rsidRPr="001E1DE5" w:rsidRDefault="004004B8" w:rsidP="00F126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504D" w:themeColor="accent2"/>
          <w:sz w:val="20"/>
          <w:szCs w:val="20"/>
        </w:rPr>
      </w:pP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Make sure to be in compliance with business and sales tax requirements</w:t>
      </w:r>
      <w:r w:rsidR="00640D0A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 during event</w:t>
      </w:r>
      <w:r w:rsidR="00BD1B9A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, and</w:t>
      </w:r>
    </w:p>
    <w:p w14:paraId="71D4C364" w14:textId="12503795" w:rsidR="00CB3D02" w:rsidRPr="001E1DE5" w:rsidRDefault="008A15D1" w:rsidP="00F126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504D" w:themeColor="accent2"/>
          <w:sz w:val="20"/>
          <w:szCs w:val="20"/>
        </w:rPr>
      </w:pPr>
      <w:r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Pay for the </w:t>
      </w:r>
      <w:r w:rsidR="00603120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space</w:t>
      </w:r>
      <w:r w:rsidR="00197BD1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 xml:space="preserve"> before the event</w:t>
      </w:r>
      <w:r w:rsidR="00BD1B9A" w:rsidRPr="001E1DE5">
        <w:rPr>
          <w:rFonts w:ascii="Verdana" w:eastAsia="Times New Roman" w:hAnsi="Verdana" w:cs="Arial"/>
          <w:b/>
          <w:color w:val="C0504D" w:themeColor="accent2"/>
          <w:sz w:val="20"/>
          <w:szCs w:val="20"/>
        </w:rPr>
        <w:t>.</w:t>
      </w:r>
    </w:p>
    <w:p w14:paraId="78CA9868" w14:textId="77777777" w:rsidR="00CB3D02" w:rsidRPr="00CB3D02" w:rsidRDefault="00CB3D02" w:rsidP="00CB3D02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14:paraId="03703F1D" w14:textId="66A001F6" w:rsidR="00197BD1" w:rsidRPr="009D7C3D" w:rsidRDefault="00640D0A" w:rsidP="00F126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9D7C3D">
        <w:rPr>
          <w:rFonts w:ascii="Verdana" w:eastAsia="Times New Roman" w:hAnsi="Verdana" w:cs="Arial"/>
          <w:b/>
          <w:sz w:val="20"/>
          <w:szCs w:val="20"/>
        </w:rPr>
        <w:t>Application</w:t>
      </w:r>
      <w:r w:rsidR="00197BD1" w:rsidRPr="009D7C3D">
        <w:rPr>
          <w:rFonts w:ascii="Verdana" w:eastAsia="Times New Roman" w:hAnsi="Verdana" w:cs="Arial"/>
          <w:b/>
          <w:sz w:val="20"/>
          <w:szCs w:val="20"/>
        </w:rPr>
        <w:t xml:space="preserve"> fee is non-refundable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066278FD" w14:textId="23783746" w:rsidR="00C133C6" w:rsidRPr="009D7C3D" w:rsidRDefault="00C133C6" w:rsidP="00F126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9D7C3D">
        <w:rPr>
          <w:rFonts w:ascii="Verdana" w:eastAsia="Times New Roman" w:hAnsi="Verdana" w:cs="Arial"/>
          <w:b/>
          <w:sz w:val="20"/>
          <w:szCs w:val="20"/>
        </w:rPr>
        <w:t>Vendor’s application will be confirmed through email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0431DC82" w14:textId="55ED4A66" w:rsidR="00197BD1" w:rsidRPr="009D7C3D" w:rsidRDefault="00197BD1" w:rsidP="00F126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9D7C3D">
        <w:rPr>
          <w:rFonts w:ascii="Verdana" w:eastAsia="Times New Roman" w:hAnsi="Verdana" w:cs="Arial"/>
          <w:b/>
          <w:sz w:val="20"/>
          <w:szCs w:val="20"/>
        </w:rPr>
        <w:t>Only one application per business will be accepted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07E517B5" w14:textId="0B4C2052" w:rsidR="00197BD1" w:rsidRPr="009D7C3D" w:rsidRDefault="00197BD1" w:rsidP="00F126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9D7C3D">
        <w:rPr>
          <w:rFonts w:ascii="Verdana" w:eastAsia="Times New Roman" w:hAnsi="Verdana" w:cs="Arial"/>
          <w:b/>
          <w:sz w:val="20"/>
          <w:szCs w:val="20"/>
        </w:rPr>
        <w:t>Vendor may not replace business on application with another business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7ACB423B" w14:textId="0280A789" w:rsidR="00197BD1" w:rsidRPr="009D7C3D" w:rsidRDefault="00197BD1" w:rsidP="00F1260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9D7C3D">
        <w:rPr>
          <w:rFonts w:ascii="Verdana" w:eastAsia="Times New Roman" w:hAnsi="Verdana" w:cs="Arial"/>
          <w:b/>
          <w:sz w:val="20"/>
          <w:szCs w:val="20"/>
        </w:rPr>
        <w:t>Electricity is not guaranteed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5C4A6031" w14:textId="1CA7D9A9" w:rsidR="00BD1B9A" w:rsidRPr="00BD1B9A" w:rsidRDefault="00640D0A" w:rsidP="00F12605">
      <w:pPr>
        <w:pStyle w:val="ListParagraph"/>
        <w:numPr>
          <w:ilvl w:val="0"/>
          <w:numId w:val="6"/>
        </w:numPr>
        <w:shd w:val="clear" w:color="auto" w:fill="FFFFFF"/>
        <w:jc w:val="center"/>
        <w:rPr>
          <w:rFonts w:ascii="Verdana" w:eastAsia="Times New Roman" w:hAnsi="Verdana" w:cs="Arial"/>
          <w:b/>
          <w:sz w:val="20"/>
          <w:szCs w:val="20"/>
        </w:rPr>
        <w:sectPr w:rsidR="00BD1B9A" w:rsidRPr="00BD1B9A" w:rsidSect="0068218A">
          <w:type w:val="continuous"/>
          <w:pgSz w:w="15840" w:h="12240" w:orient="landscape"/>
          <w:pgMar w:top="720" w:right="720" w:bottom="720" w:left="720" w:header="720" w:footer="720" w:gutter="0"/>
          <w:cols w:num="2" w:space="288" w:equalWidth="0">
            <w:col w:w="5760" w:space="288"/>
            <w:col w:w="8352"/>
          </w:cols>
          <w:docGrid w:linePitch="360"/>
        </w:sectPr>
      </w:pPr>
      <w:r w:rsidRPr="009D7C3D">
        <w:rPr>
          <w:rFonts w:ascii="Verdana" w:eastAsia="Times New Roman" w:hAnsi="Verdana" w:cs="Arial"/>
          <w:b/>
          <w:sz w:val="20"/>
          <w:szCs w:val="20"/>
        </w:rPr>
        <w:t>CVFD and the GCHF will be held harmless of any and all liability while Vendor participates in this event</w:t>
      </w:r>
      <w:r w:rsidR="009B6F3E">
        <w:rPr>
          <w:rFonts w:ascii="Verdana" w:eastAsia="Times New Roman" w:hAnsi="Verdana" w:cs="Arial"/>
          <w:b/>
          <w:sz w:val="20"/>
          <w:szCs w:val="20"/>
        </w:rPr>
        <w:t>.</w:t>
      </w:r>
    </w:p>
    <w:p w14:paraId="6F90B78D" w14:textId="6A1A2E2F" w:rsidR="00BD1B9A" w:rsidRDefault="00CB3D02" w:rsidP="00BD1B9A">
      <w:pPr>
        <w:shd w:val="clear" w:color="auto" w:fill="FFFFFF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lastRenderedPageBreak/>
        <w:br/>
        <w:t>Vendor s</w:t>
      </w:r>
      <w:r w:rsidR="00BD1B9A" w:rsidRPr="00BD1B9A">
        <w:rPr>
          <w:rFonts w:ascii="Verdana" w:eastAsia="Times New Roman" w:hAnsi="Verdana" w:cs="Arial"/>
          <w:b/>
          <w:sz w:val="24"/>
          <w:szCs w:val="24"/>
        </w:rPr>
        <w:t>ignature: _____________</w:t>
      </w:r>
      <w:r w:rsidR="00BD1B9A">
        <w:rPr>
          <w:rFonts w:ascii="Verdana" w:eastAsia="Times New Roman" w:hAnsi="Verdana" w:cs="Arial"/>
          <w:b/>
          <w:sz w:val="24"/>
          <w:szCs w:val="24"/>
        </w:rPr>
        <w:t>____________</w:t>
      </w:r>
      <w:r w:rsidR="00BD1B9A" w:rsidRPr="00BD1B9A">
        <w:rPr>
          <w:rFonts w:ascii="Verdana" w:eastAsia="Times New Roman" w:hAnsi="Verdana" w:cs="Arial"/>
          <w:b/>
          <w:sz w:val="24"/>
          <w:szCs w:val="24"/>
        </w:rPr>
        <w:t>______________</w:t>
      </w:r>
      <w:r w:rsidR="00F12605">
        <w:rPr>
          <w:rFonts w:ascii="Verdana" w:eastAsia="Times New Roman" w:hAnsi="Verdana" w:cs="Arial"/>
          <w:b/>
          <w:sz w:val="24"/>
          <w:szCs w:val="24"/>
        </w:rPr>
        <w:t xml:space="preserve">_ Date: _______________________ </w:t>
      </w:r>
    </w:p>
    <w:p w14:paraId="74152430" w14:textId="6F94933C" w:rsidR="00F12605" w:rsidRPr="00BD1B9A" w:rsidRDefault="00F12605" w:rsidP="00F12605">
      <w:pPr>
        <w:shd w:val="clear" w:color="auto" w:fill="FFFFFF"/>
        <w:rPr>
          <w:rFonts w:ascii="Verdana" w:eastAsia="Times New Roman" w:hAnsi="Verdana" w:cs="Arial"/>
          <w:b/>
          <w:sz w:val="24"/>
          <w:szCs w:val="24"/>
        </w:rPr>
        <w:sectPr w:rsidR="00F12605" w:rsidRPr="00BD1B9A" w:rsidSect="000E121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4B5D347" w14:textId="2CEEDF8A" w:rsidR="001F5F19" w:rsidRPr="004004B8" w:rsidRDefault="001F5F19" w:rsidP="00BD1B9A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Arial"/>
          <w:b/>
          <w:color w:val="E36C0A" w:themeColor="accent6" w:themeShade="BF"/>
          <w:sz w:val="24"/>
          <w:szCs w:val="24"/>
        </w:rPr>
        <w:sectPr w:rsidR="001F5F19" w:rsidRPr="004004B8" w:rsidSect="004004B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E772DD9" w14:textId="77777777" w:rsidR="00893AC7" w:rsidRPr="004004B8" w:rsidRDefault="00893AC7">
      <w:pPr>
        <w:rPr>
          <w:sz w:val="24"/>
          <w:szCs w:val="24"/>
        </w:rPr>
      </w:pPr>
    </w:p>
    <w:sectPr w:rsidR="00893AC7" w:rsidRPr="004004B8" w:rsidSect="001F5F1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tie Pop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758"/>
    <w:multiLevelType w:val="hybridMultilevel"/>
    <w:tmpl w:val="15FC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46C1"/>
    <w:multiLevelType w:val="hybridMultilevel"/>
    <w:tmpl w:val="232CD040"/>
    <w:lvl w:ilvl="0" w:tplc="B154760E">
      <w:start w:val="1"/>
      <w:numFmt w:val="bullet"/>
      <w:lvlText w:val=""/>
      <w:lvlJc w:val="left"/>
      <w:pPr>
        <w:tabs>
          <w:tab w:val="num" w:pos="14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2CC6"/>
    <w:multiLevelType w:val="multilevel"/>
    <w:tmpl w:val="8A46349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0756"/>
    <w:multiLevelType w:val="multilevel"/>
    <w:tmpl w:val="15FCE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6E99"/>
    <w:multiLevelType w:val="hybridMultilevel"/>
    <w:tmpl w:val="8A4634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07BB5"/>
    <w:multiLevelType w:val="hybridMultilevel"/>
    <w:tmpl w:val="3A0C4C64"/>
    <w:lvl w:ilvl="0" w:tplc="F34C30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52680"/>
    <w:multiLevelType w:val="multilevel"/>
    <w:tmpl w:val="232CD040"/>
    <w:lvl w:ilvl="0">
      <w:start w:val="1"/>
      <w:numFmt w:val="bullet"/>
      <w:lvlText w:val=""/>
      <w:lvlJc w:val="left"/>
      <w:pPr>
        <w:tabs>
          <w:tab w:val="num" w:pos="144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146C"/>
    <w:multiLevelType w:val="hybridMultilevel"/>
    <w:tmpl w:val="446AEEB0"/>
    <w:lvl w:ilvl="0" w:tplc="52F036DE">
      <w:start w:val="1"/>
      <w:numFmt w:val="bullet"/>
      <w:lvlText w:val="o"/>
      <w:lvlJc w:val="left"/>
      <w:pPr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19"/>
    <w:rsid w:val="000E121B"/>
    <w:rsid w:val="00197BD1"/>
    <w:rsid w:val="001C6882"/>
    <w:rsid w:val="001E1DE5"/>
    <w:rsid w:val="001E7F40"/>
    <w:rsid w:val="001F5F19"/>
    <w:rsid w:val="002715A9"/>
    <w:rsid w:val="003331DB"/>
    <w:rsid w:val="003D1686"/>
    <w:rsid w:val="004004B8"/>
    <w:rsid w:val="00517DFD"/>
    <w:rsid w:val="00603120"/>
    <w:rsid w:val="00640D0A"/>
    <w:rsid w:val="0068218A"/>
    <w:rsid w:val="00763857"/>
    <w:rsid w:val="007F7469"/>
    <w:rsid w:val="00893AC7"/>
    <w:rsid w:val="008A15D1"/>
    <w:rsid w:val="009032A3"/>
    <w:rsid w:val="009B6F3E"/>
    <w:rsid w:val="009D24B6"/>
    <w:rsid w:val="009D7C3D"/>
    <w:rsid w:val="009E474E"/>
    <w:rsid w:val="00A622E4"/>
    <w:rsid w:val="00AA3DBC"/>
    <w:rsid w:val="00B40893"/>
    <w:rsid w:val="00BD1B9A"/>
    <w:rsid w:val="00C050C7"/>
    <w:rsid w:val="00C133C6"/>
    <w:rsid w:val="00CB3D02"/>
    <w:rsid w:val="00CE01FB"/>
    <w:rsid w:val="00E2137D"/>
    <w:rsid w:val="00E74162"/>
    <w:rsid w:val="00EB38DC"/>
    <w:rsid w:val="00F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A2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1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F19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7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1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F19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5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7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annlovell9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lovell92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Chapel UMC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Rosario</dc:creator>
  <cp:lastModifiedBy>Middle</cp:lastModifiedBy>
  <cp:revision>2</cp:revision>
  <cp:lastPrinted>2015-04-14T15:44:00Z</cp:lastPrinted>
  <dcterms:created xsi:type="dcterms:W3CDTF">2015-04-14T16:12:00Z</dcterms:created>
  <dcterms:modified xsi:type="dcterms:W3CDTF">2015-04-14T16:12:00Z</dcterms:modified>
</cp:coreProperties>
</file>